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C916" w14:textId="503F4905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DE2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79D01295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________</w:t>
      </w:r>
      <w:r w:rsidR="002533E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9D1BD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8D96DF4" w14:textId="7ED6CFAF" w:rsidR="00A457D0" w:rsidRDefault="00A457D0" w:rsidP="00A457D0">
      <w:pPr>
        <w:jc w:val="center"/>
        <w:rPr>
          <w:b/>
          <w:sz w:val="28"/>
          <w:szCs w:val="28"/>
        </w:rPr>
      </w:pPr>
      <w:r>
        <w:object w:dxaOrig="2460" w:dyaOrig="2964" w14:anchorId="62F7D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4.45pt" o:ole="" filled="t">
            <v:fill color2="black"/>
            <v:imagedata r:id="rId6" o:title="" croptop="-22f" cropbottom="-22f" cropleft="-26f" cropright="-26f"/>
          </v:shape>
          <o:OLEObject Type="Embed" ProgID="StaticMetafile" ShapeID="_x0000_i1025" DrawAspect="Content" ObjectID="_1780299095" r:id="rId7"/>
        </w:object>
      </w:r>
    </w:p>
    <w:p w14:paraId="285C0D12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6E6E46CD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СОВЕТ </w:t>
      </w:r>
    </w:p>
    <w:p w14:paraId="179F0975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B3A7F08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E283238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00 СЕССИЯ 000 СОЗЫВА</w:t>
      </w:r>
    </w:p>
    <w:p w14:paraId="071B5FCB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4036B33B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РЕШЕНИЕ</w:t>
      </w:r>
    </w:p>
    <w:p w14:paraId="0D86B906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0474E5D0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3A10CBF" w14:textId="7A111852" w:rsidR="00A457D0" w:rsidRPr="00A457D0" w:rsidRDefault="00A457D0" w:rsidP="00A457D0">
      <w:pPr>
        <w:jc w:val="both"/>
      </w:pPr>
      <w:r>
        <w:rPr>
          <w:sz w:val="28"/>
          <w:szCs w:val="28"/>
        </w:rPr>
        <w:t xml:space="preserve">от </w:t>
      </w:r>
      <w:r w:rsidRPr="00A457D0">
        <w:rPr>
          <w:sz w:val="28"/>
          <w:szCs w:val="28"/>
        </w:rPr>
        <w:t>__</w:t>
      </w:r>
      <w:r>
        <w:rPr>
          <w:sz w:val="28"/>
          <w:szCs w:val="28"/>
        </w:rPr>
        <w:t>.___.202</w:t>
      </w:r>
      <w:r w:rsidR="009274DC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</w:t>
      </w:r>
      <w:r w:rsidRPr="00F946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946E3">
        <w:rPr>
          <w:sz w:val="28"/>
          <w:szCs w:val="28"/>
        </w:rPr>
        <w:t>_</w:t>
      </w:r>
      <w:r w:rsidRPr="00A457D0">
        <w:rPr>
          <w:sz w:val="28"/>
          <w:szCs w:val="28"/>
        </w:rPr>
        <w:t>__</w:t>
      </w:r>
    </w:p>
    <w:p w14:paraId="2472A6FF" w14:textId="77777777" w:rsidR="00A457D0" w:rsidRDefault="00A457D0" w:rsidP="00A457D0">
      <w:pPr>
        <w:jc w:val="center"/>
      </w:pPr>
      <w:r>
        <w:rPr>
          <w:sz w:val="28"/>
          <w:szCs w:val="28"/>
        </w:rPr>
        <w:t>г. Белореченск</w:t>
      </w:r>
    </w:p>
    <w:p w14:paraId="5D7D5389" w14:textId="77777777" w:rsidR="00A457D0" w:rsidRDefault="00A457D0" w:rsidP="00A457D0">
      <w:pPr>
        <w:jc w:val="center"/>
        <w:rPr>
          <w:sz w:val="28"/>
          <w:szCs w:val="28"/>
        </w:rPr>
      </w:pPr>
    </w:p>
    <w:p w14:paraId="2BFA92E0" w14:textId="77777777" w:rsidR="00A457D0" w:rsidRDefault="00A457D0" w:rsidP="00A457D0">
      <w:pPr>
        <w:jc w:val="center"/>
        <w:rPr>
          <w:sz w:val="28"/>
          <w:szCs w:val="28"/>
        </w:rPr>
      </w:pPr>
    </w:p>
    <w:p w14:paraId="0A90A8AD" w14:textId="77777777" w:rsidR="001627B1" w:rsidRDefault="001627B1" w:rsidP="001627B1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2023 год</w:t>
      </w:r>
    </w:p>
    <w:p w14:paraId="6AA3B043" w14:textId="77777777" w:rsidR="001627B1" w:rsidRDefault="001627B1" w:rsidP="001627B1">
      <w:pPr>
        <w:jc w:val="center"/>
        <w:rPr>
          <w:b/>
          <w:sz w:val="28"/>
          <w:szCs w:val="28"/>
        </w:rPr>
      </w:pPr>
    </w:p>
    <w:p w14:paraId="24ADFC1E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года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41ADD574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t xml:space="preserve">1. Утвердить отчет об исполнении бюджета муниципального образования Белореченский район за 2023 год по доходам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 xml:space="preserve"> 763 324 550,24 рублей, по расходам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638 848 884,78 рублей, с превышением доходов над расходами в сумме 124 475 665,46 рублей.</w:t>
      </w:r>
    </w:p>
    <w:p w14:paraId="44E292B7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lastRenderedPageBreak/>
        <w:t>2. Утвердить исполнение:</w:t>
      </w:r>
    </w:p>
    <w:p w14:paraId="43234C93" w14:textId="77777777" w:rsidR="001627B1" w:rsidRDefault="001627B1" w:rsidP="001627B1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2023 год согласно приложению 1 к настоящему решению;</w:t>
      </w:r>
    </w:p>
    <w:p w14:paraId="3C3D71EE" w14:textId="77777777" w:rsidR="001627B1" w:rsidRDefault="001627B1" w:rsidP="001627B1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2023 год согласно приложению 2 к настоящему решению;</w:t>
      </w:r>
    </w:p>
    <w:p w14:paraId="1C4878BA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разделам и подразделам бюджетной классификации расходов согласно приложению 3 к настоящему решению;</w:t>
      </w:r>
    </w:p>
    <w:p w14:paraId="234C3311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D4FCF32" w14:textId="77777777" w:rsidR="001627B1" w:rsidRDefault="001627B1" w:rsidP="001627B1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2023 год согласно приложению 5 к настоящему решению.</w:t>
      </w:r>
    </w:p>
    <w:p w14:paraId="39CC7799" w14:textId="77777777" w:rsidR="001627B1" w:rsidRDefault="001627B1" w:rsidP="001627B1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7414F887" w14:textId="77777777" w:rsidR="001627B1" w:rsidRDefault="001627B1" w:rsidP="001627B1">
      <w:pPr>
        <w:rPr>
          <w:b/>
          <w:sz w:val="28"/>
          <w:szCs w:val="28"/>
        </w:rPr>
      </w:pPr>
    </w:p>
    <w:p w14:paraId="638F4BFA" w14:textId="77777777" w:rsidR="001627B1" w:rsidRDefault="001627B1" w:rsidP="001627B1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1627B1" w14:paraId="05DCA3C0" w14:textId="77777777" w:rsidTr="00052455">
        <w:tc>
          <w:tcPr>
            <w:tcW w:w="4244" w:type="dxa"/>
            <w:shd w:val="clear" w:color="auto" w:fill="auto"/>
          </w:tcPr>
          <w:p w14:paraId="0B629642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6" w:type="dxa"/>
            <w:shd w:val="clear" w:color="auto" w:fill="auto"/>
          </w:tcPr>
          <w:p w14:paraId="602B0CAF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6E9283F1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1627B1" w14:paraId="66444E3E" w14:textId="77777777" w:rsidTr="00052455">
        <w:tc>
          <w:tcPr>
            <w:tcW w:w="4244" w:type="dxa"/>
            <w:shd w:val="clear" w:color="auto" w:fill="auto"/>
          </w:tcPr>
          <w:p w14:paraId="7C829F24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6" w:type="dxa"/>
            <w:shd w:val="clear" w:color="auto" w:fill="auto"/>
          </w:tcPr>
          <w:p w14:paraId="3A20103B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7B1B6D7D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Т.П.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Марченко</w:t>
            </w:r>
          </w:p>
        </w:tc>
      </w:tr>
    </w:tbl>
    <w:p w14:paraId="657A87D9" w14:textId="77777777" w:rsidR="001627B1" w:rsidRDefault="001627B1" w:rsidP="001627B1">
      <w:pPr>
        <w:spacing w:line="360" w:lineRule="auto"/>
        <w:ind w:firstLine="709"/>
        <w:jc w:val="both"/>
      </w:pPr>
    </w:p>
    <w:p w14:paraId="5C883D04" w14:textId="77777777" w:rsidR="005C4734" w:rsidRDefault="005C4734" w:rsidP="001627B1">
      <w:pPr>
        <w:jc w:val="center"/>
        <w:rPr>
          <w:sz w:val="28"/>
          <w:szCs w:val="28"/>
        </w:rPr>
      </w:pPr>
    </w:p>
    <w:sectPr w:rsidR="005C4734" w:rsidSect="00A457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56957" w14:textId="77777777" w:rsidR="00A03B26" w:rsidRDefault="00A03B26" w:rsidP="005C4734">
      <w:r>
        <w:separator/>
      </w:r>
    </w:p>
  </w:endnote>
  <w:endnote w:type="continuationSeparator" w:id="0">
    <w:p w14:paraId="7B580B42" w14:textId="77777777" w:rsidR="00A03B26" w:rsidRDefault="00A03B26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9FBA6" w14:textId="77777777" w:rsidR="00A03B26" w:rsidRDefault="00A03B26" w:rsidP="005C4734">
      <w:r>
        <w:separator/>
      </w:r>
    </w:p>
  </w:footnote>
  <w:footnote w:type="continuationSeparator" w:id="0">
    <w:p w14:paraId="38AA9FC5" w14:textId="77777777" w:rsidR="00A03B26" w:rsidRDefault="00A03B26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D0109"/>
    <w:rsid w:val="000E234B"/>
    <w:rsid w:val="00124E3E"/>
    <w:rsid w:val="00151C08"/>
    <w:rsid w:val="00153CF4"/>
    <w:rsid w:val="001627B1"/>
    <w:rsid w:val="002533E6"/>
    <w:rsid w:val="00294BB5"/>
    <w:rsid w:val="004305F9"/>
    <w:rsid w:val="005C4734"/>
    <w:rsid w:val="00650952"/>
    <w:rsid w:val="009274DC"/>
    <w:rsid w:val="0099719E"/>
    <w:rsid w:val="009D1BD0"/>
    <w:rsid w:val="00A00037"/>
    <w:rsid w:val="00A03B26"/>
    <w:rsid w:val="00A07D39"/>
    <w:rsid w:val="00A444DE"/>
    <w:rsid w:val="00A457D0"/>
    <w:rsid w:val="00CC14F9"/>
    <w:rsid w:val="00D76554"/>
    <w:rsid w:val="00DE2E95"/>
    <w:rsid w:val="00E20CFE"/>
    <w:rsid w:val="00F00F2B"/>
    <w:rsid w:val="00F50053"/>
    <w:rsid w:val="00F72B3E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2024-06-19T07:45:00Z</cp:lastPrinted>
  <dcterms:created xsi:type="dcterms:W3CDTF">2024-06-13T06:37:00Z</dcterms:created>
  <dcterms:modified xsi:type="dcterms:W3CDTF">2024-06-19T07:45:00Z</dcterms:modified>
</cp:coreProperties>
</file>